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3F056D">
        <w:rPr>
          <w:rFonts w:ascii="Times New Roman" w:hAnsi="Times New Roman" w:cs="Times New Roman"/>
          <w:b/>
        </w:rPr>
        <w:t>8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3F056D">
        <w:rPr>
          <w:rFonts w:ascii="Times New Roman" w:hAnsi="Times New Roman" w:cs="Times New Roman"/>
          <w:b/>
        </w:rPr>
        <w:t>3. rujna</w:t>
      </w:r>
      <w:r w:rsidR="005E45D2">
        <w:rPr>
          <w:rFonts w:ascii="Times New Roman" w:hAnsi="Times New Roman" w:cs="Times New Roman"/>
          <w:b/>
        </w:rPr>
        <w:t xml:space="preserve"> </w:t>
      </w:r>
      <w:r w:rsidR="00E55416">
        <w:rPr>
          <w:rFonts w:ascii="Times New Roman" w:hAnsi="Times New Roman" w:cs="Times New Roman"/>
          <w:b/>
        </w:rPr>
        <w:t>2021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E81D41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</w:t>
      </w:r>
      <w:r w:rsidR="003F056D">
        <w:rPr>
          <w:rFonts w:ascii="Times New Roman" w:hAnsi="Times New Roman" w:cs="Times New Roman"/>
          <w:b/>
        </w:rPr>
        <w:t>3. rujna</w:t>
      </w:r>
      <w:r w:rsidR="006533A0">
        <w:rPr>
          <w:rFonts w:ascii="Times New Roman" w:hAnsi="Times New Roman" w:cs="Times New Roman"/>
          <w:b/>
        </w:rPr>
        <w:t xml:space="preserve"> </w:t>
      </w:r>
      <w:r w:rsidR="00E55416">
        <w:rPr>
          <w:rFonts w:ascii="Times New Roman" w:hAnsi="Times New Roman" w:cs="Times New Roman"/>
          <w:b/>
        </w:rPr>
        <w:t>2021</w:t>
      </w:r>
      <w:r w:rsidRPr="002A7B1F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3F056D">
        <w:rPr>
          <w:rFonts w:ascii="Times New Roman" w:hAnsi="Times New Roman" w:cs="Times New Roman"/>
          <w:b/>
        </w:rPr>
        <w:t>1</w:t>
      </w:r>
      <w:r w:rsidR="00601355">
        <w:rPr>
          <w:rFonts w:ascii="Times New Roman" w:hAnsi="Times New Roman" w:cs="Times New Roman"/>
          <w:b/>
        </w:rPr>
        <w:t>8</w:t>
      </w:r>
      <w:r w:rsidR="005E45D2">
        <w:rPr>
          <w:rFonts w:ascii="Times New Roman" w:hAnsi="Times New Roman" w:cs="Times New Roman"/>
          <w:b/>
        </w:rPr>
        <w:t>:00</w:t>
      </w:r>
      <w:r w:rsidR="00606AEC" w:rsidRPr="002A7B1F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 xml:space="preserve"> </w:t>
      </w:r>
      <w:r w:rsidR="003F056D">
        <w:rPr>
          <w:rFonts w:ascii="Times New Roman" w:hAnsi="Times New Roman" w:cs="Times New Roman"/>
        </w:rPr>
        <w:t xml:space="preserve">u prostorijama Osnovne škole Franje Horvata Kiša, </w:t>
      </w:r>
      <w:proofErr w:type="spellStart"/>
      <w:r w:rsidR="003F056D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>.</w:t>
      </w:r>
    </w:p>
    <w:p w:rsidR="003F056D" w:rsidRPr="003F056D" w:rsidRDefault="003F056D" w:rsidP="003F056D">
      <w:pPr>
        <w:spacing w:line="276" w:lineRule="auto"/>
        <w:jc w:val="both"/>
        <w:rPr>
          <w:rFonts w:ascii="Times New Roman" w:hAnsi="Times New Roman" w:cs="Times New Roman"/>
        </w:rPr>
      </w:pPr>
      <w:r w:rsidRPr="003F056D">
        <w:rPr>
          <w:rFonts w:ascii="Times New Roman" w:hAnsi="Times New Roman" w:cs="Times New Roman"/>
        </w:rPr>
        <w:t xml:space="preserve">Na sjednici je prisutno </w:t>
      </w:r>
      <w:r>
        <w:rPr>
          <w:rFonts w:ascii="Times New Roman" w:hAnsi="Times New Roman" w:cs="Times New Roman"/>
        </w:rPr>
        <w:t>četiri</w:t>
      </w:r>
      <w:r w:rsidRPr="003F056D">
        <w:rPr>
          <w:rFonts w:ascii="Times New Roman" w:hAnsi="Times New Roman" w:cs="Times New Roman"/>
        </w:rPr>
        <w:t xml:space="preserve"> od sedam članova Školskog odbora. </w:t>
      </w:r>
    </w:p>
    <w:p w:rsidR="00F91898" w:rsidRDefault="003F056D" w:rsidP="003F056D">
      <w:pPr>
        <w:spacing w:line="276" w:lineRule="auto"/>
        <w:jc w:val="both"/>
        <w:rPr>
          <w:rFonts w:ascii="Times New Roman" w:hAnsi="Times New Roman" w:cs="Times New Roman"/>
        </w:rPr>
      </w:pPr>
      <w:r w:rsidRPr="003F056D">
        <w:rPr>
          <w:rFonts w:ascii="Times New Roman" w:hAnsi="Times New Roman" w:cs="Times New Roman"/>
        </w:rPr>
        <w:t>Prijedlog Dnevnog reda je jednoglasno prihvaćen.</w:t>
      </w:r>
    </w:p>
    <w:p w:rsidR="00F91898" w:rsidRDefault="00F91898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3F056D" w:rsidRPr="003F056D">
        <w:rPr>
          <w:rFonts w:ascii="Times New Roman" w:hAnsi="Times New Roman" w:cs="Times New Roman"/>
          <w:b/>
          <w:color w:val="000000" w:themeColor="text1"/>
          <w:sz w:val="22"/>
        </w:rPr>
        <w:t>Usv</w:t>
      </w:r>
      <w:r w:rsidR="003F056D">
        <w:rPr>
          <w:rFonts w:ascii="Times New Roman" w:hAnsi="Times New Roman" w:cs="Times New Roman"/>
          <w:b/>
          <w:color w:val="000000" w:themeColor="text1"/>
          <w:sz w:val="22"/>
        </w:rPr>
        <w:t>ajanje Predloženog Dnevnog reda</w:t>
      </w:r>
      <w:r w:rsidR="00431210" w:rsidRPr="00431210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:rsidR="00303BA2" w:rsidRPr="00D9605C" w:rsidRDefault="00303BA2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B155EF" w:rsidRDefault="003F056D" w:rsidP="005E45D2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3F056D">
        <w:rPr>
          <w:rFonts w:ascii="Times New Roman" w:hAnsi="Times New Roman" w:cs="Times New Roman"/>
          <w:sz w:val="22"/>
        </w:rPr>
        <w:t xml:space="preserve">Jednoglasno se usvaja Dnevni red 8. (osme) sjednice Školskog odbora Osnovne škole Franje Horvata Kiša, </w:t>
      </w:r>
      <w:proofErr w:type="spellStart"/>
      <w:r w:rsidRPr="003F056D">
        <w:rPr>
          <w:rFonts w:ascii="Times New Roman" w:hAnsi="Times New Roman" w:cs="Times New Roman"/>
          <w:sz w:val="22"/>
        </w:rPr>
        <w:t>Lobor</w:t>
      </w:r>
      <w:proofErr w:type="spellEnd"/>
      <w:r w:rsidRPr="003F056D">
        <w:rPr>
          <w:rFonts w:ascii="Times New Roman" w:hAnsi="Times New Roman" w:cs="Times New Roman"/>
          <w:sz w:val="22"/>
        </w:rPr>
        <w:t>.</w:t>
      </w:r>
    </w:p>
    <w:p w:rsidR="00E55416" w:rsidRDefault="00E55416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B76234" w:rsidRDefault="00BB039B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</w:t>
      </w:r>
      <w:r w:rsidR="003F056D" w:rsidRPr="003F056D">
        <w:rPr>
          <w:rFonts w:ascii="Times New Roman" w:hAnsi="Times New Roman" w:cs="Times New Roman"/>
          <w:b/>
          <w:sz w:val="22"/>
        </w:rPr>
        <w:t>Usvajanje zapisnika s 7. (sedme) sjednice Školskog odbora Osnovne škole Franje Horvata Kiša.</w:t>
      </w:r>
    </w:p>
    <w:p w:rsidR="00303BA2" w:rsidRPr="00B155EF" w:rsidRDefault="00303BA2" w:rsidP="00B76234">
      <w:pPr>
        <w:pStyle w:val="Bezproreda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B155EF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F056D">
        <w:rPr>
          <w:rFonts w:ascii="Times New Roman" w:hAnsi="Times New Roman" w:cs="Times New Roman"/>
          <w:bCs/>
        </w:rPr>
        <w:t>Usvaja se zapisnik sa 7. sjednice Školskog odbora održane elektronskim putem 30. kolovoza  2021. godine, tekst koje je u prilogu.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Ad-3) Izvješće o realizaciji GPP-a i Školskog kurikuluma Osnovne škole Franje Horvata Kiša, </w:t>
      </w:r>
      <w:proofErr w:type="spellStart"/>
      <w:r w:rsidRPr="003F056D">
        <w:rPr>
          <w:rFonts w:ascii="Times New Roman" w:hAnsi="Times New Roman" w:cs="Times New Roman"/>
          <w:b/>
          <w:bCs/>
        </w:rPr>
        <w:t>Lobor</w:t>
      </w:r>
      <w:proofErr w:type="spellEnd"/>
      <w:r w:rsidRPr="003F056D">
        <w:rPr>
          <w:rFonts w:ascii="Times New Roman" w:hAnsi="Times New Roman" w:cs="Times New Roman"/>
          <w:b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F056D">
        <w:rPr>
          <w:rFonts w:ascii="Times New Roman" w:hAnsi="Times New Roman" w:cs="Times New Roman"/>
          <w:bCs/>
        </w:rPr>
        <w:t xml:space="preserve">Prihvaća se Izvješće o realizaciji GPP-a i Školskog kurikuluma Osnovne škole Franje Horvata Kiša, </w:t>
      </w:r>
      <w:proofErr w:type="spellStart"/>
      <w:r w:rsidRPr="003F056D">
        <w:rPr>
          <w:rFonts w:ascii="Times New Roman" w:hAnsi="Times New Roman" w:cs="Times New Roman"/>
          <w:bCs/>
        </w:rPr>
        <w:t>Lobor</w:t>
      </w:r>
      <w:proofErr w:type="spellEnd"/>
      <w:r w:rsidRPr="003F056D">
        <w:rPr>
          <w:rFonts w:ascii="Times New Roman" w:hAnsi="Times New Roman" w:cs="Times New Roman"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Ad-4) Izvješće o realizaciji GPP-a i Školskog kurikuluma Glazbenog odjela pri Osnovnoj školi Franje Horvata Kiša, </w:t>
      </w:r>
      <w:proofErr w:type="spellStart"/>
      <w:r w:rsidRPr="003F056D">
        <w:rPr>
          <w:rFonts w:ascii="Times New Roman" w:hAnsi="Times New Roman" w:cs="Times New Roman"/>
          <w:b/>
          <w:bCs/>
        </w:rPr>
        <w:t>Lobor</w:t>
      </w:r>
      <w:proofErr w:type="spellEnd"/>
      <w:r w:rsidRPr="003F056D">
        <w:rPr>
          <w:rFonts w:ascii="Times New Roman" w:hAnsi="Times New Roman" w:cs="Times New Roman"/>
          <w:b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F056D">
        <w:rPr>
          <w:rFonts w:ascii="Times New Roman" w:hAnsi="Times New Roman" w:cs="Times New Roman"/>
          <w:bCs/>
        </w:rPr>
        <w:t xml:space="preserve">Prihvaća se Izvješće o realizaciji GPP-a i Školskog kurikuluma Glazbenog odjela pri Osnovnoj školi Franje Horvata Kiša, </w:t>
      </w:r>
      <w:proofErr w:type="spellStart"/>
      <w:r w:rsidRPr="003F056D">
        <w:rPr>
          <w:rFonts w:ascii="Times New Roman" w:hAnsi="Times New Roman" w:cs="Times New Roman"/>
          <w:bCs/>
        </w:rPr>
        <w:t>Lobor</w:t>
      </w:r>
      <w:proofErr w:type="spellEnd"/>
      <w:r w:rsidRPr="003F056D">
        <w:rPr>
          <w:rFonts w:ascii="Times New Roman" w:hAnsi="Times New Roman" w:cs="Times New Roman"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Ad-5) Izvješće o realizaciji GPP-a Programa </w:t>
      </w:r>
      <w:proofErr w:type="spellStart"/>
      <w:r w:rsidRPr="003F056D">
        <w:rPr>
          <w:rFonts w:ascii="Times New Roman" w:hAnsi="Times New Roman" w:cs="Times New Roman"/>
          <w:b/>
          <w:bCs/>
        </w:rPr>
        <w:t>predškole</w:t>
      </w:r>
      <w:proofErr w:type="spellEnd"/>
      <w:r w:rsidRPr="003F056D">
        <w:rPr>
          <w:rFonts w:ascii="Times New Roman" w:hAnsi="Times New Roman" w:cs="Times New Roman"/>
          <w:b/>
          <w:bCs/>
        </w:rPr>
        <w:t xml:space="preserve"> Osnovne škole Franje Horvata Kiša, </w:t>
      </w:r>
      <w:proofErr w:type="spellStart"/>
      <w:r w:rsidRPr="003F056D">
        <w:rPr>
          <w:rFonts w:ascii="Times New Roman" w:hAnsi="Times New Roman" w:cs="Times New Roman"/>
          <w:b/>
          <w:bCs/>
        </w:rPr>
        <w:t>Lobor</w:t>
      </w:r>
      <w:proofErr w:type="spellEnd"/>
      <w:r w:rsidRPr="003F056D">
        <w:rPr>
          <w:rFonts w:ascii="Times New Roman" w:hAnsi="Times New Roman" w:cs="Times New Roman"/>
          <w:b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F056D">
        <w:rPr>
          <w:rFonts w:ascii="Times New Roman" w:hAnsi="Times New Roman" w:cs="Times New Roman"/>
          <w:bCs/>
        </w:rPr>
        <w:t xml:space="preserve">Prihvaća se Izvješće o realizaciji GPP-a Programa </w:t>
      </w:r>
      <w:proofErr w:type="spellStart"/>
      <w:r w:rsidRPr="003F056D">
        <w:rPr>
          <w:rFonts w:ascii="Times New Roman" w:hAnsi="Times New Roman" w:cs="Times New Roman"/>
          <w:bCs/>
        </w:rPr>
        <w:t>Predškole</w:t>
      </w:r>
      <w:proofErr w:type="spellEnd"/>
      <w:r w:rsidRPr="003F056D">
        <w:rPr>
          <w:rFonts w:ascii="Times New Roman" w:hAnsi="Times New Roman" w:cs="Times New Roman"/>
          <w:bCs/>
        </w:rPr>
        <w:t xml:space="preserve"> Osnovne škole Franje Horvata Kiša, </w:t>
      </w:r>
      <w:proofErr w:type="spellStart"/>
      <w:r w:rsidRPr="003F056D">
        <w:rPr>
          <w:rFonts w:ascii="Times New Roman" w:hAnsi="Times New Roman" w:cs="Times New Roman"/>
          <w:bCs/>
        </w:rPr>
        <w:t>Lobor</w:t>
      </w:r>
      <w:proofErr w:type="spellEnd"/>
      <w:r w:rsidRPr="003F056D">
        <w:rPr>
          <w:rFonts w:ascii="Times New Roman" w:hAnsi="Times New Roman" w:cs="Times New Roman"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Ad-6) Izvješće o provedenom </w:t>
      </w:r>
      <w:proofErr w:type="spellStart"/>
      <w:r w:rsidRPr="003F056D">
        <w:rPr>
          <w:rFonts w:ascii="Times New Roman" w:hAnsi="Times New Roman" w:cs="Times New Roman"/>
          <w:b/>
          <w:bCs/>
        </w:rPr>
        <w:t>samovrednovanju</w:t>
      </w:r>
      <w:proofErr w:type="spellEnd"/>
      <w:r w:rsidRPr="003F056D">
        <w:rPr>
          <w:rFonts w:ascii="Times New Roman" w:hAnsi="Times New Roman" w:cs="Times New Roman"/>
          <w:b/>
          <w:bCs/>
        </w:rPr>
        <w:t xml:space="preserve"> Tima za kvalitetu.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F056D">
        <w:rPr>
          <w:rFonts w:ascii="Times New Roman" w:hAnsi="Times New Roman" w:cs="Times New Roman"/>
          <w:bCs/>
        </w:rPr>
        <w:t xml:space="preserve">Prihvaća se Izvješće o provedenom </w:t>
      </w:r>
      <w:proofErr w:type="spellStart"/>
      <w:r w:rsidRPr="003F056D">
        <w:rPr>
          <w:rFonts w:ascii="Times New Roman" w:hAnsi="Times New Roman" w:cs="Times New Roman"/>
          <w:bCs/>
        </w:rPr>
        <w:t>samovrednovanju</w:t>
      </w:r>
      <w:proofErr w:type="spellEnd"/>
      <w:r w:rsidRPr="003F056D">
        <w:rPr>
          <w:rFonts w:ascii="Times New Roman" w:hAnsi="Times New Roman" w:cs="Times New Roman"/>
          <w:bCs/>
        </w:rPr>
        <w:t xml:space="preserve"> Tima za kvalitetu Osnovne škole Franje Horvata Kiša, </w:t>
      </w:r>
      <w:proofErr w:type="spellStart"/>
      <w:r w:rsidRPr="003F056D">
        <w:rPr>
          <w:rFonts w:ascii="Times New Roman" w:hAnsi="Times New Roman" w:cs="Times New Roman"/>
          <w:bCs/>
        </w:rPr>
        <w:t>Lobor</w:t>
      </w:r>
      <w:proofErr w:type="spellEnd"/>
      <w:r w:rsidRPr="003F056D">
        <w:rPr>
          <w:rFonts w:ascii="Times New Roman" w:hAnsi="Times New Roman" w:cs="Times New Roman"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>Ad-7) Davanje na znanje Protokola o organizaciji nastave i ostalih procesa vezanih uz odvijanje nastave za vrijeme trajanja epidemije COVID-19.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F056D">
        <w:rPr>
          <w:rFonts w:ascii="Times New Roman" w:hAnsi="Times New Roman" w:cs="Times New Roman"/>
          <w:bCs/>
        </w:rPr>
        <w:lastRenderedPageBreak/>
        <w:t>Prima se na znanje Protokol o organizaciji nastave i ostalih procesa vezanih uz odvijanje nastave za vrijeme trajanja epidemije COVID-19.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>Ad-8) Donošenje Poslovnika o radu Školskog sportskog društva.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F056D">
        <w:rPr>
          <w:rFonts w:ascii="Times New Roman" w:hAnsi="Times New Roman" w:cs="Times New Roman"/>
          <w:bCs/>
        </w:rPr>
        <w:t xml:space="preserve">Donosi se Poslovnik o radu Školskog sportskog društva Osnovne škole Franje Horvata Kiša, </w:t>
      </w:r>
      <w:proofErr w:type="spellStart"/>
      <w:r w:rsidRPr="003F056D">
        <w:rPr>
          <w:rFonts w:ascii="Times New Roman" w:hAnsi="Times New Roman" w:cs="Times New Roman"/>
          <w:bCs/>
        </w:rPr>
        <w:t>Lobor</w:t>
      </w:r>
      <w:proofErr w:type="spellEnd"/>
      <w:r w:rsidRPr="003F056D">
        <w:rPr>
          <w:rFonts w:ascii="Times New Roman" w:hAnsi="Times New Roman" w:cs="Times New Roman"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>Ad-9) Imenovanje voditelja Školskog sportskog društva.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S.B.</w:t>
      </w:r>
      <w:r w:rsidRPr="003F056D">
        <w:rPr>
          <w:rFonts w:ascii="Times New Roman" w:hAnsi="Times New Roman" w:cs="Times New Roman"/>
          <w:bCs/>
        </w:rPr>
        <w:t xml:space="preserve">, učitelj Tjelesne kulture u osnovnoj školi Franje Horvata Kiša, </w:t>
      </w:r>
      <w:proofErr w:type="spellStart"/>
      <w:r w:rsidRPr="003F056D">
        <w:rPr>
          <w:rFonts w:ascii="Times New Roman" w:hAnsi="Times New Roman" w:cs="Times New Roman"/>
          <w:bCs/>
        </w:rPr>
        <w:t>Lobor</w:t>
      </w:r>
      <w:proofErr w:type="spellEnd"/>
      <w:r w:rsidRPr="003F056D">
        <w:rPr>
          <w:rFonts w:ascii="Times New Roman" w:hAnsi="Times New Roman" w:cs="Times New Roman"/>
          <w:bCs/>
        </w:rPr>
        <w:t>, se imenuje voditeljem Školskog sportskog društva.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Ad-10) Davanje na znanje imenovanja </w:t>
      </w:r>
      <w:r>
        <w:rPr>
          <w:rFonts w:ascii="Times New Roman" w:hAnsi="Times New Roman" w:cs="Times New Roman"/>
          <w:b/>
          <w:bCs/>
        </w:rPr>
        <w:t>A.J.</w:t>
      </w:r>
      <w:r w:rsidRPr="003F056D">
        <w:rPr>
          <w:rFonts w:ascii="Times New Roman" w:hAnsi="Times New Roman" w:cs="Times New Roman"/>
          <w:b/>
          <w:bCs/>
        </w:rPr>
        <w:t>, magistre teologije, u trajno zvanje Vjeroučiteljice.</w:t>
      </w:r>
    </w:p>
    <w:p w:rsidR="00E55416" w:rsidRDefault="003F056D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3F056D" w:rsidRDefault="003F056D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3F056D">
        <w:rPr>
          <w:rFonts w:ascii="Times New Roman" w:hAnsi="Times New Roman" w:cs="Times New Roman"/>
        </w:rPr>
        <w:t xml:space="preserve">Prima se na znanje imenovanje </w:t>
      </w:r>
      <w:r>
        <w:rPr>
          <w:rFonts w:ascii="Times New Roman" w:hAnsi="Times New Roman" w:cs="Times New Roman"/>
        </w:rPr>
        <w:t>A.J.</w:t>
      </w:r>
      <w:r w:rsidRPr="003F056D">
        <w:rPr>
          <w:rFonts w:ascii="Times New Roman" w:hAnsi="Times New Roman" w:cs="Times New Roman"/>
        </w:rPr>
        <w:t>, magistre teologije, u trajno zvanje Vjeroučiteljice.</w:t>
      </w:r>
    </w:p>
    <w:p w:rsidR="003F056D" w:rsidRDefault="003F056D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F056D" w:rsidRDefault="003F056D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F056D">
        <w:rPr>
          <w:rFonts w:ascii="Times New Roman" w:hAnsi="Times New Roman" w:cs="Times New Roman"/>
          <w:b/>
        </w:rPr>
        <w:t>Ad-11) Pitanja i prijedlozi.</w:t>
      </w:r>
    </w:p>
    <w:p w:rsidR="003F056D" w:rsidRDefault="003F056D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3F056D" w:rsidRDefault="003F056D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3F056D">
        <w:rPr>
          <w:rFonts w:ascii="Times New Roman" w:hAnsi="Times New Roman" w:cs="Times New Roman"/>
        </w:rPr>
        <w:t xml:space="preserve">Odluka o provođenju redovne (izvanredne, djelomične) revizije knjižničnoga fonda Osnovne škole Franje Horvata Kiša, </w:t>
      </w:r>
      <w:proofErr w:type="spellStart"/>
      <w:r w:rsidRPr="003F056D">
        <w:rPr>
          <w:rFonts w:ascii="Times New Roman" w:hAnsi="Times New Roman" w:cs="Times New Roman"/>
        </w:rPr>
        <w:t>Lobor</w:t>
      </w:r>
      <w:proofErr w:type="spellEnd"/>
      <w:r w:rsidRPr="003F056D">
        <w:rPr>
          <w:rFonts w:ascii="Times New Roman" w:hAnsi="Times New Roman" w:cs="Times New Roman"/>
        </w:rPr>
        <w:t>, koja je određena za razdoblje od 18. lipnja do 20. rujna 2021. godine je produžena do 30. rujna 2021. godine.</w:t>
      </w:r>
    </w:p>
    <w:p w:rsidR="003F056D" w:rsidRDefault="003F056D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Iznesen prijedlog da se sjednice Školskog odbora </w:t>
      </w:r>
      <w:r w:rsidR="000C4601">
        <w:rPr>
          <w:rFonts w:ascii="Times New Roman" w:hAnsi="Times New Roman" w:cs="Times New Roman"/>
        </w:rPr>
        <w:t>održavaju elektronskim putem ili putem ZOOM-a.</w:t>
      </w:r>
    </w:p>
    <w:p w:rsidR="000C4601" w:rsidRPr="003F056D" w:rsidRDefault="000C4601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Predloženo vrijeme održavanja sjednica Školskog odbora u 18:00 sati.</w:t>
      </w:r>
      <w:bookmarkStart w:id="0" w:name="_GoBack"/>
      <w:bookmarkEnd w:id="0"/>
    </w:p>
    <w:p w:rsidR="00B258A6" w:rsidRDefault="00B258A6" w:rsidP="00D9605C">
      <w:pPr>
        <w:spacing w:line="276" w:lineRule="auto"/>
        <w:jc w:val="right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601355" w:rsidP="00D9605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</w:t>
      </w:r>
      <w:r w:rsidR="00303BA2"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0C4601"/>
    <w:rsid w:val="00125B2F"/>
    <w:rsid w:val="002A7B1F"/>
    <w:rsid w:val="00303BA2"/>
    <w:rsid w:val="00320DDB"/>
    <w:rsid w:val="003257FF"/>
    <w:rsid w:val="00344CDB"/>
    <w:rsid w:val="00376D5C"/>
    <w:rsid w:val="003F056D"/>
    <w:rsid w:val="003F2F58"/>
    <w:rsid w:val="00431210"/>
    <w:rsid w:val="005E45D2"/>
    <w:rsid w:val="00601355"/>
    <w:rsid w:val="00606AEC"/>
    <w:rsid w:val="006533A0"/>
    <w:rsid w:val="006870E3"/>
    <w:rsid w:val="00B155EF"/>
    <w:rsid w:val="00B258A6"/>
    <w:rsid w:val="00B274EA"/>
    <w:rsid w:val="00B76234"/>
    <w:rsid w:val="00BB039B"/>
    <w:rsid w:val="00BB420D"/>
    <w:rsid w:val="00C63357"/>
    <w:rsid w:val="00D91F0B"/>
    <w:rsid w:val="00D9605C"/>
    <w:rsid w:val="00DD6517"/>
    <w:rsid w:val="00E55416"/>
    <w:rsid w:val="00E8147C"/>
    <w:rsid w:val="00E81D41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5128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Jasna Robić Borovac</cp:lastModifiedBy>
  <cp:revision>2</cp:revision>
  <dcterms:created xsi:type="dcterms:W3CDTF">2022-02-21T11:08:00Z</dcterms:created>
  <dcterms:modified xsi:type="dcterms:W3CDTF">2022-02-21T11:08:00Z</dcterms:modified>
</cp:coreProperties>
</file>